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left"/>
        <w:rPr>
          <w:b w:val="false"/>
          <w:bCs w:val="false"/>
        </w:rPr>
      </w:pPr>
      <w:r>
        <w:rPr>
          <w:b w:val="false"/>
          <w:bCs w:val="false"/>
        </w:rPr>
        <w:t>Trump alarms Venezuela with talk of 'military option' to quell chaos</w:t>
      </w:r>
    </w:p>
    <w:p>
      <w:pPr>
        <w:pStyle w:val="TextBody"/>
        <w:spacing w:before="0" w:after="0"/>
        <w:rPr>
          <w:b w:val="false"/>
          <w:bCs w:val="false"/>
        </w:rPr>
      </w:pPr>
      <w:r>
        <w:rPr/>
        <w:t>VENEZUELA</w:t>
      </w:r>
    </w:p>
    <w:p>
      <w:pPr>
        <w:pStyle w:val="TextBody"/>
        <w:rPr>
          <w:b w:val="false"/>
          <w:bCs w:val="false"/>
        </w:rPr>
      </w:pPr>
      <w:r>
        <w:rPr/>
        <w:t>Americas</w:t>
      </w:r>
    </w:p>
    <w:p>
      <w:pPr>
        <w:pStyle w:val="TextBody"/>
        <w:rPr>
          <w:b w:val="false"/>
          <w:bCs w:val="false"/>
        </w:rPr>
      </w:pPr>
      <w:r>
        <w:rPr/>
        <w:t>President Donald Trump said Friday that he wouldn't rule out military action against Venezuela in response to the country's descent into political chaos following President Nicolas Maduro's power grab.</w:t>
      </w:r>
    </w:p>
    <w:p>
      <w:pPr>
        <w:pStyle w:val="TextBody"/>
        <w:ind w:left="0" w:right="0" w:hanging="0"/>
        <w:rPr>
          <w:b w:val="false"/>
          <w:bCs w:val="false"/>
        </w:rPr>
      </w:pPr>
      <w:r>
        <w:rPr/>
        <w:t>Issued on: 12/08/2017 - 08:09Modified: 12/08/2017 - 10:46</w:t>
      </w:r>
    </w:p>
    <w:p>
      <w:pPr>
        <w:pStyle w:val="TextBody"/>
        <w:spacing w:lineRule="auto" w:line="340" w:before="0" w:after="0"/>
        <w:rPr>
          <w:b w:val="false"/>
          <w:bCs w:val="false"/>
        </w:rPr>
      </w:pPr>
      <w:r>
        <w:rPr>
          <w:b/>
          <w:color w:val="4F6872"/>
        </w:rPr>
        <w:t>By:</w:t>
      </w:r>
    </w:p>
    <w:p>
      <w:pPr>
        <w:pStyle w:val="TextBody"/>
        <w:spacing w:before="0" w:after="0"/>
        <w:rPr>
          <w:b w:val="false"/>
          <w:bCs w:val="false"/>
        </w:rPr>
      </w:pPr>
      <w:hyperlink r:id="rId2">
        <w:r>
          <w:rPr>
            <w:rStyle w:val="InternetLink"/>
          </w:rPr>
          <w:t>NEWS WIRES</w:t>
        </w:r>
      </w:hyperlink>
    </w:p>
    <w:p>
      <w:pPr>
        <w:pStyle w:val="TextBody"/>
        <w:spacing w:lineRule="auto" w:line="340" w:before="0" w:after="0"/>
        <w:rPr>
          <w:b w:val="false"/>
          <w:bCs w:val="false"/>
        </w:rPr>
      </w:pPr>
      <w:r>
        <w:rPr>
          <w:b/>
          <w:color w:val="4F6872"/>
        </w:rPr>
        <w:t>Video by:</w:t>
      </w:r>
    </w:p>
    <w:p>
      <w:pPr>
        <w:pStyle w:val="TextBody"/>
        <w:rPr>
          <w:b w:val="false"/>
          <w:bCs w:val="false"/>
        </w:rPr>
      </w:pPr>
      <w:hyperlink r:id="rId3">
        <w:r>
          <w:rPr>
            <w:rStyle w:val="InternetLink"/>
          </w:rPr>
          <w:t>Solange MOUGIN</w:t>
        </w:r>
      </w:hyperlink>
    </w:p>
    <w:p>
      <w:pPr>
        <w:pStyle w:val="TextBody"/>
        <w:rPr>
          <w:b w:val="false"/>
          <w:bCs w:val="false"/>
        </w:rPr>
      </w:pPr>
      <w:r>
        <w:rPr/>
        <w:t>To display this content from YouTube, you must enable advertisement tracking and audience measurement.</w:t>
      </w:r>
    </w:p>
    <w:p>
      <w:pPr>
        <w:pStyle w:val="TextBody"/>
        <w:rPr>
          <w:b w:val="false"/>
          <w:bCs w:val="false"/>
        </w:rPr>
      </w:pPr>
      <w:r>
        <w:rPr/>
        <w:t>AcceptManage my choices</w:t>
      </w:r>
    </w:p>
    <w:p>
      <w:pPr>
        <w:pStyle w:val="TextBody"/>
        <w:rPr>
          <w:b w:val="false"/>
          <w:bCs w:val="false"/>
        </w:rPr>
      </w:pPr>
      <w:r>
        <w:rPr>
          <w:shd w:fill="FFFF00" w:val="clear"/>
        </w:rPr>
        <w:t>Speaking to reporters at his Bedminster, New Jersey, golf club</w:t>
      </w:r>
      <w:r>
        <w:rPr/>
        <w:t>, </w:t>
      </w:r>
      <w:hyperlink r:id="rId4" w:tgtFrame="_self">
        <w:r>
          <w:rPr>
            <w:rStyle w:val="InternetLink"/>
          </w:rPr>
          <w:t>Trump</w:t>
        </w:r>
      </w:hyperlink>
      <w:r>
        <w:rPr/>
        <w:t> bemoaned the country's growing humanitarian </w:t>
      </w:r>
      <w:hyperlink r:id="rId5" w:tgtFrame="_self">
        <w:r>
          <w:rPr>
            <w:rStyle w:val="InternetLink"/>
          </w:rPr>
          <w:t>crisis</w:t>
        </w:r>
      </w:hyperlink>
      <w:r>
        <w:rPr/>
        <w:t> and declared that all options remain on the table   including a potential </w:t>
      </w:r>
      <w:hyperlink r:id="rId6" w:tgtFrame="_self">
        <w:r>
          <w:rPr>
            <w:rStyle w:val="InternetLink"/>
          </w:rPr>
          <w:t>military</w:t>
        </w:r>
      </w:hyperlink>
      <w:r>
        <w:rPr/>
        <w:t> intervention.</w:t>
      </w:r>
    </w:p>
    <w:p>
      <w:pPr>
        <w:pStyle w:val="TextBody"/>
        <w:rPr>
          <w:b w:val="false"/>
          <w:bCs w:val="false"/>
        </w:rPr>
      </w:pPr>
      <w:r>
        <w:rPr/>
        <w:t>"We have many options for </w:t>
      </w:r>
      <w:hyperlink r:id="rId7" w:tgtFrame="_self">
        <w:r>
          <w:rPr>
            <w:rStyle w:val="InternetLink"/>
          </w:rPr>
          <w:t>Venezuela</w:t>
        </w:r>
      </w:hyperlink>
      <w:r>
        <w:rPr/>
        <w:t> and by the way, I'm not going to rule out a military option," Trump volunteered, adding, "A military operation and military option is certainly something that we could pursue."</w:t>
      </w:r>
    </w:p>
    <w:p>
      <w:pPr>
        <w:pStyle w:val="TextBody"/>
        <w:rPr>
          <w:b w:val="false"/>
          <w:bCs w:val="false"/>
        </w:rPr>
      </w:pPr>
      <w:r>
        <w:rPr/>
        <w:t>Trump's comment mark a serious escalation in rhetoric for the </w:t>
      </w:r>
      <w:hyperlink r:id="rId8" w:tgtFrame="_self">
        <w:r>
          <w:rPr>
            <w:rStyle w:val="InternetLink"/>
          </w:rPr>
          <w:t>US</w:t>
        </w:r>
      </w:hyperlink>
      <w:r>
        <w:rPr/>
        <w:t>, which has up until now stressed a regional approach that encourages Latin American allies to escalate pressure on the </w:t>
      </w:r>
      <w:hyperlink r:id="rId9" w:tgtFrame="_self">
        <w:r>
          <w:rPr>
            <w:rStyle w:val="InternetLink"/>
          </w:rPr>
          <w:t>Maduro</w:t>
        </w:r>
      </w:hyperlink>
      <w:r>
        <w:rPr/>
        <w:t> regime. Hours before Trump's comments, a senior administration official speaking on condition of anonymity stressed that approach while briefing reporters on </w:t>
      </w:r>
      <w:hyperlink r:id="rId10" w:tgtFrame="_self">
        <w:r>
          <w:rPr>
            <w:rStyle w:val="InternetLink"/>
          </w:rPr>
          <w:t>Vice President Mike Pence's</w:t>
        </w:r>
      </w:hyperlink>
      <w:r>
        <w:rPr/>
        <w:t> upcoming trip to the region later this week.</w:t>
      </w:r>
    </w:p>
    <w:p>
      <w:pPr>
        <w:pStyle w:val="TextBody"/>
        <w:rPr>
          <w:b w:val="false"/>
          <w:bCs w:val="false"/>
        </w:rPr>
      </w:pPr>
      <w:r>
        <w:rPr/>
        <w:t>Venezuela's defense minister called Trump's talk of a military intervention an act of "craziness" and "supreme extremism."</w:t>
      </w:r>
    </w:p>
    <w:p>
      <w:pPr>
        <w:pStyle w:val="TextBody"/>
        <w:rPr>
          <w:b w:val="false"/>
          <w:bCs w:val="false"/>
        </w:rPr>
      </w:pPr>
      <w:r>
        <w:rPr/>
        <w:t>Gen. Vladimir Padrino, a close ally of Maduro, said, "With this extremist elite that's in charge in the US, who knows what will happen to the world?"</w:t>
      </w:r>
    </w:p>
    <w:p>
      <w:pPr>
        <w:pStyle w:val="TextBody"/>
        <w:rPr>
          <w:b w:val="false"/>
          <w:bCs w:val="false"/>
        </w:rPr>
      </w:pPr>
      <w:r>
        <w:rPr/>
        <w:t>The White House later released a statement saying it had rejected a request from Maduro to speak by phone with Trump. The statement said, "Trump will gladly speak with the leader of Venezuela as soon as democracy is restored in that country."</w:t>
      </w:r>
    </w:p>
    <w:p>
      <w:pPr>
        <w:pStyle w:val="TextBody"/>
        <w:rPr>
          <w:b w:val="false"/>
          <w:bCs w:val="false"/>
        </w:rPr>
      </w:pPr>
      <w:r>
        <w:rPr/>
        <w:t>The Trump administration has slapped a series of sanctions against Maduro and more than two dozen current and former Venezuelan officials in response to a crackdown on opposition leaders and the recent election of a constitutional assembly charged with rewriting the country's constitution.</w:t>
      </w:r>
    </w:p>
    <w:p>
      <w:pPr>
        <w:pStyle w:val="TextBody"/>
        <w:bidi w:val="0"/>
        <w:spacing w:before="240" w:after="120"/>
        <w:jc w:val="left"/>
        <w:rPr>
          <w:b w:val="false"/>
          <w:bCs w:val="false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haracter">
              <wp:posOffset>0</wp:posOffset>
            </wp:positionH>
            <wp:positionV relativeFrom="line">
              <wp:align>bottom</wp:align>
            </wp:positionV>
            <wp:extent cx="4930140" cy="276606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bidi w:val="0"/>
        <w:spacing w:before="240" w:after="120"/>
        <w:jc w:val="left"/>
        <w:rPr>
          <w:b w:val="false"/>
          <w:bCs w:val="false"/>
        </w:rPr>
      </w:pPr>
      <w:r>
        <w:rPr/>
      </w:r>
    </w:p>
    <w:p>
      <w:pPr>
        <w:pStyle w:val="Heading1"/>
        <w:bidi w:val="0"/>
        <w:spacing w:before="240" w:after="120"/>
        <w:jc w:val="left"/>
        <w:rPr>
          <w:b w:val="false"/>
          <w:bCs w:val="false"/>
        </w:rPr>
      </w:pPr>
      <w:r>
        <w:rPr/>
      </w:r>
    </w:p>
    <w:p>
      <w:pPr>
        <w:pStyle w:val="Heading1"/>
        <w:bidi w:val="0"/>
        <w:spacing w:before="240" w:after="120"/>
        <w:jc w:val="left"/>
        <w:rPr>
          <w:b w:val="false"/>
          <w:bCs w:val="false"/>
        </w:rPr>
      </w:pPr>
      <w:r>
        <w:rPr/>
      </w:r>
    </w:p>
    <w:p>
      <w:pPr>
        <w:pStyle w:val="Heading1"/>
        <w:bidi w:val="0"/>
        <w:spacing w:before="240" w:after="120"/>
        <w:jc w:val="left"/>
        <w:rPr>
          <w:b w:val="false"/>
          <w:bCs w:val="false"/>
        </w:rPr>
      </w:pPr>
      <w:r>
        <w:rPr/>
      </w:r>
    </w:p>
    <w:p>
      <w:pPr>
        <w:pStyle w:val="Heading1"/>
        <w:bidi w:val="0"/>
        <w:spacing w:before="240" w:after="12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Trying replace mattress one lost after Hurricane Helene. Found this, </w:t>
      </w:r>
      <w:r>
        <w:rPr>
          <w:b/>
          <w:bCs/>
        </w:rPr>
        <w:t>AN Adamant Noyau</w:t>
      </w:r>
      <w:r>
        <w:rPr>
          <w:b w:val="false"/>
          <w:bCs w:val="false"/>
        </w:rPr>
        <w:t xml:space="preserve">  – mattress store on Amazon with 3 GLOWING reviews. Did further search and found that the number posted for further questions belong to NOLAH mattress Arizona </w:t>
      </w:r>
    </w:p>
    <w:p>
      <w:pPr>
        <w:pStyle w:val="Heading1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1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1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1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contemplating buying it but can find NO INFO on material....fiberglass etc. </w:t>
      </w:r>
    </w:p>
    <w:p>
      <w:pPr>
        <w:pStyle w:val="Heading1"/>
        <w:bidi w:val="0"/>
        <w:rPr>
          <w:b w:val="false"/>
          <w:bCs w:val="false"/>
        </w:rPr>
      </w:pPr>
      <w:r>
        <w:rPr>
          <w:b w:val="false"/>
          <w:bCs w:val="false"/>
        </w:rPr>
        <w:t>Pulled company and mattress up on google and found this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rance24.com/en/news-wires" TargetMode="External"/><Relationship Id="rId3" Type="http://schemas.openxmlformats.org/officeDocument/2006/relationships/hyperlink" Target="https://www.france24.com/en/solange-mougin" TargetMode="External"/><Relationship Id="rId4" Type="http://schemas.openxmlformats.org/officeDocument/2006/relationships/hyperlink" Target="https://www.france24.com/en/tag/donald-trump/" TargetMode="External"/><Relationship Id="rId5" Type="http://schemas.openxmlformats.org/officeDocument/2006/relationships/hyperlink" Target="https://www.france24.com/en/20170804-venezuela-political-crisis-intensifies-maduro-assembly" TargetMode="External"/><Relationship Id="rId6" Type="http://schemas.openxmlformats.org/officeDocument/2006/relationships/hyperlink" Target="https://www.france24.com/en/tag/military/" TargetMode="External"/><Relationship Id="rId7" Type="http://schemas.openxmlformats.org/officeDocument/2006/relationships/hyperlink" Target="https://www.france24.com/en/tag/venezuela/" TargetMode="External"/><Relationship Id="rId8" Type="http://schemas.openxmlformats.org/officeDocument/2006/relationships/hyperlink" Target="https://www.france24.com/en/tag/usa/" TargetMode="External"/><Relationship Id="rId9" Type="http://schemas.openxmlformats.org/officeDocument/2006/relationships/hyperlink" Target="https://www.france24.com/en/tag/nicolas-maduro/" TargetMode="External"/><Relationship Id="rId10" Type="http://schemas.openxmlformats.org/officeDocument/2006/relationships/hyperlink" Target="https://www.france24.com/en/tag/mike-pence/" TargetMode="External"/><Relationship Id="rId11" Type="http://schemas.openxmlformats.org/officeDocument/2006/relationships/image" Target="media/image1.jpe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1249</TotalTime>
  <Application>LibreOffice/7.5.2.2$Windows_X86_64 LibreOffice_project/53bb9681a964705cf672590721dbc85eb4d0c3a2</Application>
  <AppVersion>15.0000</AppVersion>
  <Pages>3</Pages>
  <Words>392</Words>
  <Characters>2156</Characters>
  <CharactersWithSpaces>2534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2025-03-24T18:00:13Z</dcterms:created>
  <dc:creator/>
  <dc:description/>
  <dc:language>en-US</dc:language>
  <cp:lastModifiedBy/>
  <dcterms:modified xsi:type="dcterms:W3CDTF">2025-03-30T13:38:05Z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